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079" w:rsidRPr="007F25C9" w:rsidRDefault="00E52079" w:rsidP="00C07BFB">
      <w:pPr>
        <w:pStyle w:val="Nzev"/>
        <w:pBdr>
          <w:bottom w:val="none" w:sz="0" w:space="0" w:color="auto"/>
        </w:pBdr>
        <w:spacing w:before="240" w:after="240"/>
        <w:contextualSpacing w:val="0"/>
        <w:outlineLvl w:val="0"/>
        <w:rPr>
          <w:rFonts w:eastAsia="Verdana" w:cs="Times New Roman"/>
          <w:b/>
          <w:color w:val="000000" w:themeColor="text1"/>
          <w:sz w:val="32"/>
          <w:szCs w:val="32"/>
        </w:rPr>
      </w:pPr>
      <w:r w:rsidRPr="007F25C9">
        <w:rPr>
          <w:rFonts w:eastAsia="Verdana" w:cs="Times New Roman"/>
          <w:b/>
          <w:color w:val="000000" w:themeColor="text1"/>
          <w:sz w:val="32"/>
          <w:szCs w:val="32"/>
        </w:rPr>
        <w:t>Čestné prohlášení</w:t>
      </w:r>
      <w:r w:rsidR="00D44E0E">
        <w:rPr>
          <w:rFonts w:eastAsia="Verdana" w:cs="Times New Roman"/>
          <w:b/>
          <w:color w:val="000000" w:themeColor="text1"/>
          <w:sz w:val="32"/>
          <w:szCs w:val="32"/>
        </w:rPr>
        <w:t xml:space="preserve"> účastníka</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735C5C">
        <w:rPr>
          <w:rFonts w:eastAsia="Times New Roman" w:cs="Times New Roman"/>
          <w:sz w:val="18"/>
          <w:szCs w:val="18"/>
          <w:lang w:eastAsia="cs-CZ"/>
        </w:rPr>
        <w:t xml:space="preserve">názvem </w:t>
      </w:r>
      <w:r w:rsidR="00735C5C" w:rsidRPr="00735C5C">
        <w:rPr>
          <w:rFonts w:eastAsia="Times New Roman" w:cs="Times New Roman"/>
          <w:b/>
          <w:sz w:val="18"/>
          <w:szCs w:val="18"/>
          <w:lang w:eastAsia="cs-CZ"/>
        </w:rPr>
        <w:t xml:space="preserve">„Údržba, opravy a odstraňování závad u SSZT OŘ PHA 2022 - 2023 - SSZT </w:t>
      </w:r>
      <w:proofErr w:type="spellStart"/>
      <w:r w:rsidR="00735C5C" w:rsidRPr="003230B3">
        <w:rPr>
          <w:rFonts w:eastAsia="Times New Roman" w:cs="Times New Roman"/>
          <w:b/>
          <w:sz w:val="18"/>
          <w:szCs w:val="18"/>
          <w:lang w:eastAsia="cs-CZ"/>
        </w:rPr>
        <w:t>Pv</w:t>
      </w:r>
      <w:proofErr w:type="spellEnd"/>
      <w:r w:rsidRPr="003230B3">
        <w:rPr>
          <w:rFonts w:eastAsia="Times New Roman" w:cs="Times New Roman"/>
          <w:b/>
          <w:sz w:val="18"/>
          <w:szCs w:val="18"/>
          <w:lang w:eastAsia="cs-CZ"/>
        </w:rPr>
        <w:t>“</w:t>
      </w:r>
      <w:r w:rsidRPr="003230B3">
        <w:rPr>
          <w:rFonts w:eastAsia="Times New Roman" w:cs="Times New Roman"/>
          <w:sz w:val="18"/>
          <w:szCs w:val="18"/>
          <w:lang w:eastAsia="cs-CZ"/>
        </w:rPr>
        <w:t xml:space="preserve">, </w:t>
      </w:r>
      <w:proofErr w:type="gramStart"/>
      <w:r w:rsidRPr="003230B3">
        <w:rPr>
          <w:rFonts w:eastAsia="Times New Roman" w:cs="Times New Roman"/>
          <w:sz w:val="18"/>
          <w:szCs w:val="18"/>
          <w:lang w:eastAsia="cs-CZ"/>
        </w:rPr>
        <w:t>č.j.</w:t>
      </w:r>
      <w:proofErr w:type="gramEnd"/>
      <w:r w:rsidRPr="003230B3">
        <w:rPr>
          <w:rFonts w:eastAsia="Times New Roman" w:cs="Times New Roman"/>
          <w:sz w:val="18"/>
          <w:szCs w:val="18"/>
          <w:lang w:eastAsia="cs-CZ"/>
        </w:rPr>
        <w:t xml:space="preserve"> </w:t>
      </w:r>
      <w:r w:rsidR="003230B3" w:rsidRPr="003230B3">
        <w:rPr>
          <w:rFonts w:eastAsia="Times New Roman" w:cs="Times New Roman"/>
          <w:sz w:val="18"/>
          <w:szCs w:val="18"/>
          <w:lang w:eastAsia="cs-CZ"/>
        </w:rPr>
        <w:t xml:space="preserve">38861/2022-SŽ-OŘ PHA-OVZ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w:t>
      </w:r>
      <w:bookmarkStart w:id="0" w:name="_GoBack"/>
      <w:bookmarkEnd w:id="0"/>
      <w:r w:rsidRPr="00385E2B">
        <w:rPr>
          <w:rFonts w:eastAsia="Verdana" w:cs="Times New Roman"/>
          <w:sz w:val="18"/>
          <w:szCs w:val="18"/>
        </w:rPr>
        <w:t>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D58CA">
      <w:rPr>
        <w:rFonts w:eastAsia="Calibri" w:cstheme="minorHAnsi"/>
        <w:sz w:val="18"/>
        <w:szCs w:val="18"/>
      </w:rPr>
      <w:t xml:space="preserve"> Zadávací dokumentace</w:t>
    </w:r>
    <w:r w:rsidR="007A0B33" w:rsidRPr="009618D3">
      <w:rPr>
        <w:rFonts w:eastAsia="Calibri" w:cstheme="minorHAnsi"/>
        <w:sz w:val="18"/>
        <w:szCs w:val="18"/>
      </w:rPr>
      <w:t>:</w:t>
    </w:r>
  </w:p>
  <w:p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5333BD" w:rsidRDefault="003230B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5DC"/>
    <w:rsid w:val="00127826"/>
    <w:rsid w:val="003230B3"/>
    <w:rsid w:val="003727EC"/>
    <w:rsid w:val="00735C5C"/>
    <w:rsid w:val="007A0B33"/>
    <w:rsid w:val="007D58CA"/>
    <w:rsid w:val="007F25C9"/>
    <w:rsid w:val="00BF6A6B"/>
    <w:rsid w:val="00C07BFB"/>
    <w:rsid w:val="00D44E0E"/>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2431</Characters>
  <Application>Microsoft Office Word</Application>
  <DocSecurity>0</DocSecurity>
  <Lines>20</Lines>
  <Paragraphs>5</Paragraphs>
  <ScaleCrop>false</ScaleCrop>
  <Company>Správa železnic, státní organizace</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Danielková Barbora</cp:lastModifiedBy>
  <cp:revision>3</cp:revision>
  <dcterms:created xsi:type="dcterms:W3CDTF">2022-10-25T06:41:00Z</dcterms:created>
  <dcterms:modified xsi:type="dcterms:W3CDTF">2022-10-25T08:07:00Z</dcterms:modified>
</cp:coreProperties>
</file>